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fill="F2F2F2"/>
        <w:bidi w:val="0"/>
        <w:ind w:start="57" w:end="57" w:hanging="0"/>
        <w:jc w:val="both"/>
        <w:rPr/>
      </w:pPr>
      <w:r>
        <w:rPr>
          <w:rFonts w:eastAsia="Wingdings;Symbol" w:cs="Wingdings;Symbol" w:ascii="Wingdings;Symbol" w:hAnsi="Wingdings;Symbol"/>
          <w:sz w:val="36"/>
        </w:rPr>
        <w:t>q</w:t>
      </w:r>
      <w:r>
        <w:rPr/>
        <w:t xml:space="preserve"> </w:t>
      </w:r>
      <w:r>
        <w:rPr>
          <w:b/>
          <w:sz w:val="32"/>
        </w:rPr>
        <w:t>ANNEXE N°3 A L'ACTE D'ENGAGEMENT EN CAS DE</w:t>
      </w:r>
    </w:p>
    <w:p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fill="F2F2F2"/>
        <w:bidi w:val="0"/>
        <w:ind w:start="57" w:end="57" w:hanging="0"/>
        <w:jc w:val="center"/>
        <w:rPr>
          <w:rFonts w:ascii="Liberation Serif" w:hAnsi="Liberation Serif"/>
        </w:rPr>
      </w:pPr>
      <w:r>
        <w:rPr>
          <w:b/>
          <w:sz w:val="32"/>
        </w:rPr>
        <w:t>GROUPEMENT CONJOINT</w:t>
      </w:r>
    </w:p>
    <w:p>
      <w:pPr>
        <w:pStyle w:val="Paragraphe"/>
        <w:bidi w:val="0"/>
        <w:spacing w:before="240" w:after="0"/>
        <w:jc w:val="center"/>
        <w:rPr>
          <w:rFonts w:ascii="Liberation Serif" w:hAnsi="Liberation Serif"/>
        </w:rPr>
      </w:pPr>
      <w:r>
        <w:rPr>
          <w:b/>
          <w:sz w:val="22"/>
          <w:szCs w:val="22"/>
        </w:rPr>
        <w:t>Détail des prestations exécutées par chacun des cotraitants</w:t>
      </w:r>
    </w:p>
    <w:p>
      <w:pPr>
        <w:pStyle w:val="Paragraphe"/>
        <w:bidi w:val="0"/>
        <w:spacing w:before="120" w:after="240"/>
        <w:jc w:val="center"/>
        <w:rPr>
          <w:rFonts w:ascii="Liberation Serif" w:hAnsi="Liberation Serif"/>
        </w:rPr>
      </w:pPr>
      <w:r>
        <w:rPr>
          <w:b/>
          <w:sz w:val="22"/>
          <w:szCs w:val="22"/>
        </w:rPr>
        <w:t>Répartition de la rémunération correspondante</w:t>
      </w:r>
    </w:p>
    <w:p>
      <w:pPr>
        <w:pStyle w:val="Paradouble"/>
        <w:keepNext w:val="true"/>
        <w:bidi w:val="0"/>
        <w:rPr>
          <w:rFonts w:ascii="Liberation Serif" w:hAnsi="Liberation Serif"/>
        </w:rPr>
      </w:pPr>
      <w:r>
        <w:rPr>
          <w:b/>
          <w:sz w:val="22"/>
          <w:szCs w:val="22"/>
          <w:u w:val="single"/>
        </w:rPr>
        <w:t>1. Détail des prestations :</w:t>
      </w:r>
    </w:p>
    <w:tbl>
      <w:tblPr>
        <w:tblW w:w="9638" w:type="dxa"/>
        <w:jc w:val="start"/>
        <w:tblInd w:w="298" w:type="dxa"/>
        <w:tblCellMar>
          <w:top w:w="0" w:type="dxa"/>
          <w:start w:w="71" w:type="dxa"/>
          <w:bottom w:w="0" w:type="dxa"/>
          <w:end w:w="71" w:type="dxa"/>
        </w:tblCellMar>
      </w:tblPr>
      <w:tblGrid>
        <w:gridCol w:w="718"/>
        <w:gridCol w:w="4021"/>
        <w:gridCol w:w="4899"/>
      </w:tblGrid>
      <w:tr>
        <w:trPr>
          <w:tblHeader w:val="true"/>
        </w:trPr>
        <w:tc>
          <w:tcPr>
            <w:tcW w:w="4739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Liberation Serif" w:hAnsi="Liberation Serif"/>
              </w:rPr>
            </w:pPr>
            <w:r>
              <w:rPr>
                <w:b/>
                <w:sz w:val="22"/>
                <w:szCs w:val="22"/>
              </w:rPr>
              <w:t>Nom du mandataire</w:t>
            </w:r>
          </w:p>
          <w:p>
            <w:pPr>
              <w:pStyle w:val="Normal"/>
              <w:bidi w:val="0"/>
              <w:jc w:val="center"/>
              <w:rPr>
                <w:rFonts w:ascii="Liberation Serif" w:hAnsi="Liberation Serif"/>
              </w:rPr>
            </w:pPr>
            <w:r>
              <w:rPr>
                <w:b/>
                <w:sz w:val="22"/>
                <w:szCs w:val="22"/>
              </w:rPr>
              <w:t>cotraitant 1</w:t>
            </w:r>
          </w:p>
        </w:tc>
        <w:tc>
          <w:tcPr>
            <w:tcW w:w="48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Liberation Serif" w:hAnsi="Liberation Serif"/>
              </w:rPr>
            </w:pPr>
            <w:r>
              <w:rPr>
                <w:b/>
                <w:sz w:val="22"/>
                <w:szCs w:val="22"/>
              </w:rPr>
              <w:t>Prestations du mandataire - Poste(s) technique(s)</w:t>
            </w:r>
          </w:p>
        </w:tc>
      </w:tr>
      <w:tr>
        <w:trPr>
          <w:tblHeader w:val="true"/>
        </w:trPr>
        <w:tc>
          <w:tcPr>
            <w:tcW w:w="4739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4899" w:type="dxa"/>
            <w:tcBorders>
              <w:start w:val="single" w:sz="4" w:space="0" w:color="000000"/>
              <w:end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</w:tr>
      <w:tr>
        <w:trPr/>
        <w:tc>
          <w:tcPr>
            <w:tcW w:w="4739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48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shd w:val="clear" w:fill="F2F2F2"/>
              <w:bidi w:val="0"/>
              <w:snapToGrid w:val="false"/>
              <w:jc w:val="start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</w:tr>
      <w:tr>
        <w:trPr/>
        <w:tc>
          <w:tcPr>
            <w:tcW w:w="4739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4899" w:type="dxa"/>
            <w:tcBorders>
              <w:start w:val="single" w:sz="4" w:space="0" w:color="000000"/>
              <w:end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</w:tr>
      <w:tr>
        <w:trPr/>
        <w:tc>
          <w:tcPr>
            <w:tcW w:w="4739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Liberation Serif" w:hAnsi="Liberation Serif"/>
              </w:rPr>
            </w:pPr>
            <w:r>
              <w:rPr>
                <w:b/>
                <w:sz w:val="22"/>
                <w:szCs w:val="22"/>
              </w:rPr>
              <w:t>Autres cotraitants</w:t>
            </w:r>
          </w:p>
        </w:tc>
        <w:tc>
          <w:tcPr>
            <w:tcW w:w="48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Liberation Serif" w:hAnsi="Liberation Serif"/>
              </w:rPr>
            </w:pPr>
            <w:r>
              <w:rPr>
                <w:b/>
                <w:sz w:val="22"/>
                <w:szCs w:val="22"/>
              </w:rPr>
              <w:t>Prestations des autres cotraitants - Poste(s) technique(s)</w:t>
            </w:r>
          </w:p>
        </w:tc>
      </w:tr>
      <w:tr>
        <w:trPr/>
        <w:tc>
          <w:tcPr>
            <w:tcW w:w="4739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4899" w:type="dxa"/>
            <w:tcBorders>
              <w:start w:val="single" w:sz="4" w:space="0" w:color="000000"/>
              <w:end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</w:tr>
      <w:tr>
        <w:trPr/>
        <w:tc>
          <w:tcPr>
            <w:tcW w:w="7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Liberation Serif" w:hAnsi="Liberation Serif"/>
              </w:rPr>
            </w:pPr>
            <w:r>
              <w:rPr>
                <w:b/>
                <w:sz w:val="22"/>
                <w:szCs w:val="22"/>
              </w:rPr>
              <w:t>N°2</w:t>
            </w:r>
          </w:p>
          <w:p>
            <w:pPr>
              <w:pStyle w:val="Normal"/>
              <w:bidi w:val="0"/>
              <w:jc w:val="start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4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48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shd w:val="clear" w:fill="F2F2F2"/>
              <w:bidi w:val="0"/>
              <w:snapToGrid w:val="false"/>
              <w:jc w:val="start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</w:tr>
      <w:tr>
        <w:trPr/>
        <w:tc>
          <w:tcPr>
            <w:tcW w:w="4739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4899" w:type="dxa"/>
            <w:tcBorders>
              <w:start w:val="single" w:sz="4" w:space="0" w:color="000000"/>
              <w:end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</w:tr>
      <w:tr>
        <w:trPr/>
        <w:tc>
          <w:tcPr>
            <w:tcW w:w="7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Liberation Serif" w:hAnsi="Liberation Serif"/>
              </w:rPr>
            </w:pPr>
            <w:r>
              <w:rPr>
                <w:b/>
                <w:sz w:val="22"/>
                <w:szCs w:val="22"/>
              </w:rPr>
              <w:t>N°3</w:t>
            </w:r>
          </w:p>
          <w:p>
            <w:pPr>
              <w:pStyle w:val="Normal"/>
              <w:bidi w:val="0"/>
              <w:jc w:val="start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40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48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shd w:val="clear" w:fill="F2F2F2"/>
              <w:bidi w:val="0"/>
              <w:snapToGrid w:val="false"/>
              <w:jc w:val="start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</w:tr>
      <w:tr>
        <w:trPr/>
        <w:tc>
          <w:tcPr>
            <w:tcW w:w="718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shd w:val="clear" w:fill="FFFFFF"/>
              <w:bidi w:val="0"/>
              <w:snapToGrid w:val="false"/>
              <w:jc w:val="center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4021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shd w:val="clear" w:fill="FFFFFF"/>
              <w:bidi w:val="0"/>
              <w:snapToGrid w:val="false"/>
              <w:jc w:val="center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48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shd w:val="clear" w:fill="FFFFFF"/>
              <w:bidi w:val="0"/>
              <w:snapToGrid w:val="false"/>
              <w:jc w:val="center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</w:tr>
      <w:tr>
        <w:trPr/>
        <w:tc>
          <w:tcPr>
            <w:tcW w:w="718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Liberation Serif" w:hAnsi="Liberation Serif"/>
              </w:rPr>
            </w:pPr>
            <w:r>
              <w:rPr>
                <w:b/>
                <w:sz w:val="22"/>
                <w:szCs w:val="22"/>
              </w:rPr>
              <w:t>N°4</w:t>
            </w:r>
          </w:p>
          <w:p>
            <w:pPr>
              <w:pStyle w:val="Normal"/>
              <w:bidi w:val="0"/>
              <w:jc w:val="start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4021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48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shd w:val="clear" w:fill="F2F2F2"/>
              <w:bidi w:val="0"/>
              <w:snapToGrid w:val="false"/>
              <w:jc w:val="start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Liberation Serif" w:hAnsi="Liberation Serif"/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</w:tr>
    </w:tbl>
    <w:p>
      <w:pPr>
        <w:pStyle w:val="Normal"/>
        <w:keepNext w:val="true"/>
        <w:keepLines/>
        <w:bidi w:val="0"/>
        <w:spacing w:before="240" w:after="240"/>
        <w:jc w:val="start"/>
        <w:rPr>
          <w:rFonts w:ascii="Liberation Serif" w:hAnsi="Liberation Serif"/>
          <w:b/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</w:r>
      <w:r>
        <w:br w:type="page"/>
      </w:r>
    </w:p>
    <w:p>
      <w:pPr>
        <w:pStyle w:val="Normal"/>
        <w:bidi w:val="0"/>
        <w:spacing w:before="0" w:after="240"/>
        <w:jc w:val="start"/>
        <w:rPr>
          <w:rFonts w:ascii="Liberation Serif" w:hAnsi="Liberation Serif"/>
        </w:rPr>
      </w:pPr>
      <w:r>
        <w:rPr>
          <w:b/>
          <w:sz w:val="28"/>
          <w:u w:val="single"/>
        </w:rPr>
        <w:t xml:space="preserve">2. Répartition de la rémunération </w:t>
      </w:r>
    </w:p>
    <w:p>
      <w:pPr>
        <w:pStyle w:val="Normal"/>
        <w:bidi w:val="0"/>
        <w:jc w:val="start"/>
        <w:rPr>
          <w:rFonts w:ascii="Liberation Serif" w:hAnsi="Liberation Serif"/>
        </w:rPr>
      </w:pPr>
      <w:r>
        <w:rPr>
          <w:b/>
          <w:sz w:val="28"/>
          <w:u w:val="single"/>
        </w:rPr>
      </w:r>
    </w:p>
    <w:tbl>
      <w:tblPr>
        <w:tblW w:w="9636" w:type="dxa"/>
        <w:jc w:val="start"/>
        <w:tblInd w:w="259" w:type="dxa"/>
        <w:tblCellMar>
          <w:top w:w="0" w:type="dxa"/>
          <w:start w:w="71" w:type="dxa"/>
          <w:bottom w:w="0" w:type="dxa"/>
          <w:end w:w="71" w:type="dxa"/>
        </w:tblCellMar>
      </w:tblPr>
      <w:tblGrid>
        <w:gridCol w:w="732"/>
        <w:gridCol w:w="531"/>
        <w:gridCol w:w="696"/>
        <w:gridCol w:w="825"/>
        <w:gridCol w:w="421"/>
        <w:gridCol w:w="28"/>
        <w:gridCol w:w="2042"/>
        <w:gridCol w:w="1808"/>
        <w:gridCol w:w="2551"/>
      </w:tblGrid>
      <w:tr>
        <w:trPr>
          <w:tblHeader w:val="true"/>
        </w:trPr>
        <w:tc>
          <w:tcPr>
            <w:tcW w:w="3205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Liberation Serif" w:hAnsi="Liberation Serif"/>
              </w:rPr>
            </w:pPr>
            <w:r>
              <w:rPr>
                <w:b/>
                <w:sz w:val="22"/>
              </w:rPr>
              <w:t>Prestations</w:t>
            </w:r>
          </w:p>
        </w:tc>
        <w:tc>
          <w:tcPr>
            <w:tcW w:w="207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Liberation Serif" w:hAnsi="Liberation Serif"/>
              </w:rPr>
            </w:pPr>
            <w:r>
              <w:rPr>
                <w:b/>
                <w:sz w:val="22"/>
              </w:rPr>
              <w:t>Montant hors TVA</w:t>
            </w:r>
          </w:p>
        </w:tc>
        <w:tc>
          <w:tcPr>
            <w:tcW w:w="18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Liberation Serif" w:hAnsi="Liberation Serif"/>
              </w:rPr>
            </w:pPr>
            <w:r>
              <w:rPr>
                <w:b/>
                <w:sz w:val="22"/>
              </w:rPr>
              <w:t>Montant TVA</w:t>
            </w:r>
          </w:p>
        </w:tc>
        <w:tc>
          <w:tcPr>
            <w:tcW w:w="25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BFBFBF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Liberation Serif" w:hAnsi="Liberation Serif"/>
              </w:rPr>
            </w:pPr>
            <w:r>
              <w:rPr>
                <w:b/>
                <w:sz w:val="22"/>
              </w:rPr>
              <w:t>Montant TVA incluse</w:t>
            </w:r>
          </w:p>
        </w:tc>
      </w:tr>
      <w:tr>
        <w:trPr/>
        <w:tc>
          <w:tcPr>
            <w:tcW w:w="3205" w:type="dxa"/>
            <w:gridSpan w:val="5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spacing w:before="0" w:after="60"/>
              <w:ind w:start="0" w:end="0" w:hanging="0"/>
              <w:jc w:val="center"/>
              <w:rPr>
                <w:rFonts w:ascii="Liberation Serif" w:hAnsi="Liberation Serif"/>
              </w:rPr>
            </w:pPr>
            <w:r>
              <w:rPr>
                <w:b/>
                <w:sz w:val="22"/>
              </w:rPr>
              <w:t>Mandataire - cotraitant 1</w:t>
            </w:r>
          </w:p>
        </w:tc>
        <w:tc>
          <w:tcPr>
            <w:tcW w:w="2070" w:type="dxa"/>
            <w:gridSpan w:val="2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0" w:after="60"/>
              <w:jc w:val="start"/>
              <w:rPr>
                <w:rFonts w:ascii="Liberation Serif" w:hAnsi="Liberation Serif"/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08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0" w:after="60"/>
              <w:jc w:val="start"/>
              <w:rPr>
                <w:rFonts w:ascii="Liberation Serif" w:hAnsi="Liberation Serif"/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5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0" w:after="60"/>
              <w:jc w:val="start"/>
              <w:rPr>
                <w:rFonts w:ascii="Liberation Serif" w:hAnsi="Liberation Serif"/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1263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start"/>
              <w:rPr>
                <w:rFonts w:ascii="Liberation Serif" w:hAnsi="Liberation Serif"/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696" w:type="dxa"/>
            <w:tcBorders/>
          </w:tcPr>
          <w:p>
            <w:pPr>
              <w:pStyle w:val="Normal"/>
              <w:bidi w:val="0"/>
              <w:snapToGrid w:val="false"/>
              <w:ind w:start="-71" w:end="0" w:hanging="0"/>
              <w:jc w:val="end"/>
              <w:rPr>
                <w:rFonts w:ascii="Liberation Serif" w:hAnsi="Liberation Serif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Liberation Serif" w:hAnsi="Liberation Serif"/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21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rFonts w:ascii="Liberation Serif" w:hAnsi="Liberation Serif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070" w:type="dxa"/>
            <w:gridSpan w:val="2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Liberation Serif" w:hAnsi="Liberation Serif"/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08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Liberation Serif" w:hAnsi="Liberation Serif"/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5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Liberation Serif" w:hAnsi="Liberation Serif"/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1263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start"/>
              <w:rPr>
                <w:rFonts w:ascii="Liberation Serif" w:hAnsi="Liberation Serif"/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696" w:type="dxa"/>
            <w:tcBorders/>
          </w:tcPr>
          <w:p>
            <w:pPr>
              <w:pStyle w:val="Normal"/>
              <w:bidi w:val="0"/>
              <w:snapToGrid w:val="false"/>
              <w:ind w:start="-71" w:end="0" w:hanging="0"/>
              <w:jc w:val="end"/>
              <w:rPr>
                <w:rFonts w:ascii="Liberation Serif" w:hAnsi="Liberation Serif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25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Liberation Serif" w:hAnsi="Liberation Serif"/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21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rFonts w:ascii="Liberation Serif" w:hAnsi="Liberation Serif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070" w:type="dxa"/>
            <w:gridSpan w:val="2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Liberation Serif" w:hAnsi="Liberation Serif"/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08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Liberation Serif" w:hAnsi="Liberation Serif"/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5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Liberation Serif" w:hAnsi="Liberation Serif"/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3205" w:type="dxa"/>
            <w:gridSpan w:val="5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ind w:start="110" w:end="0" w:hanging="0"/>
              <w:jc w:val="start"/>
              <w:rPr>
                <w:rFonts w:ascii="Liberation Serif" w:hAnsi="Liberation Serif"/>
                <w:b/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2070" w:type="dxa"/>
            <w:gridSpan w:val="2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rFonts w:ascii="Liberation Serif" w:hAnsi="Liberation Serif"/>
                <w:sz w:val="6"/>
              </w:rPr>
            </w:pPr>
            <w:r>
              <w:rPr>
                <w:sz w:val="6"/>
              </w:rPr>
            </w:r>
          </w:p>
        </w:tc>
        <w:tc>
          <w:tcPr>
            <w:tcW w:w="1808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rFonts w:ascii="Liberation Serif" w:hAnsi="Liberation Serif"/>
                <w:sz w:val="6"/>
              </w:rPr>
            </w:pPr>
            <w:r>
              <w:rPr>
                <w:sz w:val="6"/>
              </w:rPr>
            </w:r>
          </w:p>
        </w:tc>
        <w:tc>
          <w:tcPr>
            <w:tcW w:w="25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rFonts w:ascii="Liberation Serif" w:hAnsi="Liberation Serif"/>
                <w:sz w:val="6"/>
              </w:rPr>
            </w:pPr>
            <w:r>
              <w:rPr>
                <w:sz w:val="6"/>
              </w:rPr>
            </w:r>
          </w:p>
        </w:tc>
      </w:tr>
      <w:tr>
        <w:trPr/>
        <w:tc>
          <w:tcPr>
            <w:tcW w:w="3205" w:type="dxa"/>
            <w:gridSpan w:val="5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ind w:start="110" w:end="110" w:hanging="0"/>
              <w:jc w:val="start"/>
              <w:rPr>
                <w:rFonts w:ascii="Liberation Serif" w:hAnsi="Liberation Serif"/>
              </w:rPr>
            </w:pPr>
            <w:r>
              <w:rPr>
                <w:sz w:val="22"/>
              </w:rPr>
              <w:t>Prestation de mandat</w:t>
            </w:r>
          </w:p>
        </w:tc>
        <w:tc>
          <w:tcPr>
            <w:tcW w:w="2070" w:type="dxa"/>
            <w:gridSpan w:val="2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Liberation Serif" w:hAnsi="Liberation Serif"/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808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Liberation Serif" w:hAnsi="Liberation Serif"/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5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Liberation Serif" w:hAnsi="Liberation Serif"/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3205" w:type="dxa"/>
            <w:gridSpan w:val="5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start"/>
              <w:rPr>
                <w:rFonts w:ascii="Liberation Serif" w:hAnsi="Liberation Serif"/>
                <w:sz w:val="6"/>
              </w:rPr>
            </w:pPr>
            <w:r>
              <w:rPr>
                <w:sz w:val="6"/>
              </w:rPr>
            </w:r>
          </w:p>
        </w:tc>
        <w:tc>
          <w:tcPr>
            <w:tcW w:w="2070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Liberation Serif" w:hAnsi="Liberation Serif"/>
                <w:b/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1808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Liberation Serif" w:hAnsi="Liberation Serif"/>
                <w:b/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2551" w:type="dxa"/>
            <w:tcBorders>
              <w:start w:val="single" w:sz="4" w:space="0" w:color="000000"/>
              <w:end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Liberation Serif" w:hAnsi="Liberation Serif"/>
                <w:b/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</w:tr>
      <w:tr>
        <w:trPr/>
        <w:tc>
          <w:tcPr>
            <w:tcW w:w="3205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ind w:start="142" w:end="0" w:hanging="0"/>
              <w:jc w:val="start"/>
              <w:rPr>
                <w:rFonts w:ascii="Liberation Serif" w:hAnsi="Liberation Serif"/>
              </w:rPr>
            </w:pPr>
            <w:r>
              <w:rPr>
                <w:b/>
                <w:sz w:val="22"/>
              </w:rPr>
              <w:t>Total mandataire</w:t>
            </w:r>
            <w:r>
              <w:rPr>
                <w:sz w:val="22"/>
              </w:rPr>
              <w:t xml:space="preserve"> (I)</w:t>
            </w:r>
          </w:p>
        </w:tc>
        <w:tc>
          <w:tcPr>
            <w:tcW w:w="207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Liberation Serif" w:hAnsi="Liberation Serif"/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Liberation Serif" w:hAnsi="Liberation Serif"/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5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Liberation Serif" w:hAnsi="Liberation Serif"/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3205" w:type="dxa"/>
            <w:gridSpan w:val="5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spacing w:before="0" w:after="60"/>
              <w:ind w:start="284" w:end="0" w:hanging="0"/>
              <w:jc w:val="center"/>
              <w:rPr>
                <w:rFonts w:ascii="Liberation Serif" w:hAnsi="Liberation Serif"/>
              </w:rPr>
            </w:pPr>
            <w:r>
              <w:rPr>
                <w:b/>
                <w:sz w:val="22"/>
              </w:rPr>
              <w:t>Autres cotraitant</w:t>
            </w:r>
          </w:p>
        </w:tc>
        <w:tc>
          <w:tcPr>
            <w:tcW w:w="2070" w:type="dxa"/>
            <w:gridSpan w:val="2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0" w:after="60"/>
              <w:jc w:val="start"/>
              <w:rPr>
                <w:rFonts w:ascii="Liberation Serif" w:hAnsi="Liberation Serif"/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08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0" w:after="60"/>
              <w:jc w:val="start"/>
              <w:rPr>
                <w:rFonts w:ascii="Liberation Serif" w:hAnsi="Liberation Serif"/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5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0" w:after="60"/>
              <w:jc w:val="start"/>
              <w:rPr>
                <w:rFonts w:ascii="Liberation Serif" w:hAnsi="Liberation Serif"/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732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start"/>
              <w:rPr>
                <w:rFonts w:ascii="Liberation Serif" w:hAnsi="Liberation Serif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Liberation Serif" w:hAnsi="Liberation Serif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696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ind w:start="-71" w:end="0" w:hanging="0"/>
              <w:jc w:val="end"/>
              <w:rPr>
                <w:rFonts w:ascii="Liberation Serif" w:hAnsi="Liberation Serif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Liberation Serif" w:hAnsi="Liberation Serif"/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21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rFonts w:ascii="Liberation Serif" w:hAnsi="Liberation Serif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070" w:type="dxa"/>
            <w:gridSpan w:val="2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Liberation Serif" w:hAnsi="Liberation Serif"/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08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Liberation Serif" w:hAnsi="Liberation Serif"/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5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Liberation Serif" w:hAnsi="Liberation Serif"/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1263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start"/>
              <w:rPr>
                <w:rFonts w:ascii="Liberation Serif" w:hAnsi="Liberation Serif"/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696" w:type="dxa"/>
            <w:tcBorders/>
          </w:tcPr>
          <w:p>
            <w:pPr>
              <w:pStyle w:val="Normal"/>
              <w:bidi w:val="0"/>
              <w:snapToGrid w:val="false"/>
              <w:ind w:start="-74" w:end="0" w:hanging="0"/>
              <w:jc w:val="end"/>
              <w:rPr>
                <w:rFonts w:ascii="Liberation Serif" w:hAnsi="Liberation Serif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25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Liberation Serif" w:hAnsi="Liberation Serif"/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21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rFonts w:ascii="Liberation Serif" w:hAnsi="Liberation Serif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070" w:type="dxa"/>
            <w:gridSpan w:val="2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Liberation Serif" w:hAnsi="Liberation Serif"/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08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Liberation Serif" w:hAnsi="Liberation Serif"/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5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Liberation Serif" w:hAnsi="Liberation Serif"/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3205" w:type="dxa"/>
            <w:gridSpan w:val="5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rFonts w:ascii="Liberation Serif" w:hAnsi="Liberation Serif"/>
                <w:b/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2070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Liberation Serif" w:hAnsi="Liberation Serif"/>
                <w:b/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1808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Liberation Serif" w:hAnsi="Liberation Serif"/>
                <w:b/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2551" w:type="dxa"/>
            <w:tcBorders>
              <w:start w:val="single" w:sz="4" w:space="0" w:color="000000"/>
              <w:end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Liberation Serif" w:hAnsi="Liberation Serif"/>
                <w:b/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</w:tr>
      <w:tr>
        <w:trPr/>
        <w:tc>
          <w:tcPr>
            <w:tcW w:w="732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start"/>
              <w:rPr>
                <w:rFonts w:ascii="Liberation Serif" w:hAnsi="Liberation Serif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Liberation Serif" w:hAnsi="Liberation Serif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696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ind w:start="-71" w:end="0" w:hanging="0"/>
              <w:jc w:val="end"/>
              <w:rPr>
                <w:rFonts w:ascii="Liberation Serif" w:hAnsi="Liberation Serif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Liberation Serif" w:hAnsi="Liberation Serif"/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21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rFonts w:ascii="Liberation Serif" w:hAnsi="Liberation Serif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07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Liberation Serif" w:hAnsi="Liberation Serif"/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Liberation Serif" w:hAnsi="Liberation Serif"/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5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Liberation Serif" w:hAnsi="Liberation Serif"/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732" w:type="dxa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rFonts w:ascii="Liberation Serif" w:hAnsi="Liberation Serif"/>
                <w:b/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531" w:type="dxa"/>
            <w:tcBorders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Liberation Serif" w:hAnsi="Liberation Serif"/>
                <w:b/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696" w:type="dxa"/>
            <w:tcBorders/>
          </w:tcPr>
          <w:p>
            <w:pPr>
              <w:pStyle w:val="Normal"/>
              <w:bidi w:val="0"/>
              <w:snapToGrid w:val="false"/>
              <w:jc w:val="center"/>
              <w:rPr>
                <w:rFonts w:ascii="Liberation Serif" w:hAnsi="Liberation Serif"/>
                <w:b/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825" w:type="dxa"/>
            <w:tcBorders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Liberation Serif" w:hAnsi="Liberation Serif"/>
                <w:b/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421" w:type="dxa"/>
            <w:tcBorders/>
          </w:tcPr>
          <w:p>
            <w:pPr>
              <w:pStyle w:val="Normal"/>
              <w:bidi w:val="0"/>
              <w:snapToGrid w:val="false"/>
              <w:jc w:val="start"/>
              <w:rPr>
                <w:rFonts w:ascii="Liberation Serif" w:hAnsi="Liberation Serif"/>
                <w:b/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2070" w:type="dxa"/>
            <w:gridSpan w:val="2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Liberation Serif" w:hAnsi="Liberation Serif"/>
                <w:b/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1808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Liberation Serif" w:hAnsi="Liberation Serif"/>
                <w:b/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25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Liberation Serif" w:hAnsi="Liberation Serif"/>
                <w:b/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</w:tr>
      <w:tr>
        <w:trPr/>
        <w:tc>
          <w:tcPr>
            <w:tcW w:w="732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start"/>
              <w:rPr>
                <w:rFonts w:ascii="Liberation Serif" w:hAnsi="Liberation Serif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1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Liberation Serif" w:hAnsi="Liberation Serif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696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ind w:start="-71" w:end="0" w:hanging="0"/>
              <w:jc w:val="end"/>
              <w:rPr>
                <w:rFonts w:ascii="Liberation Serif" w:hAnsi="Liberation Serif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25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Liberation Serif" w:hAnsi="Liberation Serif"/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21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rFonts w:ascii="Liberation Serif" w:hAnsi="Liberation Serif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070" w:type="dxa"/>
            <w:gridSpan w:val="2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Liberation Serif" w:hAnsi="Liberation Serif"/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08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Liberation Serif" w:hAnsi="Liberation Serif"/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5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Liberation Serif" w:hAnsi="Liberation Serif"/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3233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ind w:start="0" w:end="0" w:hanging="0"/>
              <w:jc w:val="start"/>
              <w:rPr>
                <w:rFonts w:ascii="Liberation Serif" w:hAnsi="Liberation Serif"/>
              </w:rPr>
            </w:pPr>
            <w:r>
              <w:rPr>
                <w:b/>
                <w:sz w:val="22"/>
              </w:rPr>
              <w:t>Total autres cotraitants</w:t>
            </w:r>
            <w:r>
              <w:rPr>
                <w:sz w:val="22"/>
              </w:rPr>
              <w:t xml:space="preserve"> (II)</w:t>
            </w:r>
          </w:p>
        </w:tc>
        <w:tc>
          <w:tcPr>
            <w:tcW w:w="20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start"/>
              <w:rPr>
                <w:rFonts w:ascii="Liberation Serif" w:hAnsi="Liberation Serif"/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start"/>
              <w:rPr>
                <w:rFonts w:ascii="Liberation Serif" w:hAnsi="Liberation Serif"/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5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start"/>
              <w:rPr>
                <w:rFonts w:ascii="Liberation Serif" w:hAnsi="Liberation Serif"/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3233" w:type="dxa"/>
            <w:gridSpan w:val="6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ind w:start="0" w:end="0" w:hanging="0"/>
              <w:jc w:val="start"/>
              <w:rPr>
                <w:rFonts w:ascii="Liberation Serif" w:hAnsi="Liberation Serif"/>
              </w:rPr>
            </w:pPr>
            <w:r>
              <w:rPr>
                <w:b/>
                <w:sz w:val="22"/>
              </w:rPr>
              <w:t>Total de la tranche</w:t>
            </w:r>
            <w:r>
              <w:rPr>
                <w:sz w:val="22"/>
              </w:rPr>
              <w:t xml:space="preserve"> (I) + (II)</w:t>
            </w:r>
          </w:p>
        </w:tc>
        <w:tc>
          <w:tcPr>
            <w:tcW w:w="2042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Liberation Serif" w:hAnsi="Liberation Serif"/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08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Liberation Serif" w:hAnsi="Liberation Serif"/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55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Liberation Serif" w:hAnsi="Liberation Serif"/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</w:tbl>
    <w:p>
      <w:pPr>
        <w:pStyle w:val="Normal"/>
        <w:bidi w:val="0"/>
        <w:jc w:val="start"/>
        <w:rPr>
          <w:rFonts w:ascii="Liberation Serif" w:hAnsi="Liberation Serif"/>
        </w:rPr>
      </w:pPr>
      <w:r>
        <w:rPr/>
      </w:r>
    </w:p>
    <w:p>
      <w:pPr>
        <w:pStyle w:val="Normal"/>
        <w:bidi w:val="0"/>
        <w:jc w:val="start"/>
        <w:rPr>
          <w:rFonts w:ascii="Liberation Serif" w:hAnsi="Liberation Serif"/>
        </w:rPr>
      </w:pPr>
      <w:r>
        <w:rPr/>
      </w:r>
    </w:p>
    <w:p>
      <w:pPr>
        <w:pStyle w:val="Normal"/>
        <w:bidi w:val="0"/>
        <w:spacing w:before="0" w:after="120"/>
        <w:jc w:val="center"/>
        <w:rPr>
          <w:rFonts w:ascii="Liberation Serif" w:hAnsi="Liberation Serif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964" w:right="964" w:header="850" w:top="1361" w:footer="567" w:bottom="1221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erif">
    <w:altName w:val="Times New Roman"/>
    <w:charset w:val="01"/>
    <w:family w:val="auto"/>
    <w:pitch w:val="default"/>
  </w:font>
  <w:font w:name="Marianne">
    <w:charset w:val="01"/>
    <w:family w:val="auto"/>
    <w:pitch w:val="default"/>
  </w:font>
  <w:font w:name="Liberation Sans">
    <w:altName w:val="Arial"/>
    <w:charset w:val="01"/>
    <w:family w:val="auto"/>
    <w:pitch w:val="default"/>
  </w:font>
  <w:font w:name="Wingdings">
    <w:altName w:val="Symbol"/>
    <w:charset w:val="01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tbl>
    <w:tblPr>
      <w:tblW w:w="5000" w:type="pct"/>
      <w:jc w:val="start"/>
      <w:tblInd w:w="0" w:type="dxa"/>
      <w:tblCellMar>
        <w:top w:w="28" w:type="dxa"/>
        <w:start w:w="28" w:type="dxa"/>
        <w:bottom w:w="28" w:type="dxa"/>
        <w:end w:w="28" w:type="dxa"/>
      </w:tblCellMar>
    </w:tblPr>
    <w:tblGrid>
      <w:gridCol w:w="3326"/>
      <w:gridCol w:w="3326"/>
      <w:gridCol w:w="3326"/>
    </w:tblGrid>
    <w:tr>
      <w:trPr/>
      <w:tc>
        <w:tcPr>
          <w:tcW w:w="3326" w:type="dxa"/>
          <w:tcBorders>
            <w:top w:val="single" w:sz="2" w:space="0" w:color="000000"/>
          </w:tcBorders>
        </w:tcPr>
        <w:p>
          <w:pPr>
            <w:pStyle w:val="Pieddepage"/>
            <w:widowControl/>
            <w:suppressLineNumbers/>
            <w:tabs>
              <w:tab w:val="clear" w:pos="709"/>
              <w:tab w:val="right" w:pos="9072" w:leader="none"/>
            </w:tabs>
            <w:suppressAutoHyphens w:val="true"/>
            <w:overflowPunct w:val="true"/>
            <w:bidi w:val="0"/>
            <w:snapToGrid w:val="false"/>
            <w:spacing w:before="0" w:after="0"/>
            <w:ind w:start="0" w:end="0" w:hanging="0"/>
            <w:jc w:val="start"/>
            <w:rPr>
              <w:sz w:val="18"/>
            </w:rPr>
          </w:pPr>
          <w:r>
            <w:rPr>
              <w:rFonts w:ascii="Marianne" w:hAnsi="Marianne"/>
              <w:sz w:val="18"/>
              <w:szCs w:val="22"/>
              <w:shd w:fill="auto" w:val="clear"/>
            </w:rPr>
            <w:t>PREF974-DEAL-2025-01</w:t>
          </w:r>
        </w:p>
      </w:tc>
      <w:tc>
        <w:tcPr>
          <w:tcW w:w="3326" w:type="dxa"/>
          <w:tcBorders>
            <w:top w:val="single" w:sz="2" w:space="0" w:color="000000"/>
          </w:tcBorders>
        </w:tcPr>
        <w:p>
          <w:pPr>
            <w:pStyle w:val="Contenudetableau"/>
            <w:bidi w:val="0"/>
            <w:jc w:val="center"/>
            <w:rPr>
              <w:rFonts w:ascii="Marianne" w:hAnsi="Marianne"/>
              <w:sz w:val="22"/>
              <w:szCs w:val="22"/>
            </w:rPr>
          </w:pPr>
          <w:r>
            <w:rPr>
              <w:rFonts w:ascii="Marianne" w:hAnsi="Marianne"/>
              <w:sz w:val="22"/>
              <w:szCs w:val="22"/>
            </w:rPr>
            <w:t xml:space="preserve">Page </w:t>
          </w:r>
          <w:r>
            <w:rPr>
              <w:rFonts w:ascii="Marianne" w:hAnsi="Marianne"/>
              <w:sz w:val="22"/>
              <w:szCs w:val="22"/>
            </w:rPr>
            <w:fldChar w:fldCharType="begin"/>
          </w:r>
          <w:r>
            <w:rPr>
              <w:sz w:val="22"/>
              <w:szCs w:val="22"/>
              <w:rFonts w:ascii="Marianne" w:hAnsi="Marianne"/>
            </w:rPr>
            <w:instrText> PAGE </w:instrText>
          </w:r>
          <w:r>
            <w:rPr>
              <w:sz w:val="22"/>
              <w:szCs w:val="22"/>
              <w:rFonts w:ascii="Marianne" w:hAnsi="Marianne"/>
            </w:rPr>
            <w:fldChar w:fldCharType="separate"/>
          </w:r>
          <w:r>
            <w:rPr>
              <w:sz w:val="22"/>
              <w:szCs w:val="22"/>
              <w:rFonts w:ascii="Marianne" w:hAnsi="Marianne"/>
            </w:rPr>
            <w:t>1</w:t>
          </w:r>
          <w:r>
            <w:rPr>
              <w:sz w:val="22"/>
              <w:szCs w:val="22"/>
              <w:rFonts w:ascii="Marianne" w:hAnsi="Marianne"/>
            </w:rPr>
            <w:fldChar w:fldCharType="end"/>
          </w:r>
          <w:r>
            <w:rPr>
              <w:rFonts w:ascii="Marianne" w:hAnsi="Marianne"/>
              <w:sz w:val="22"/>
              <w:szCs w:val="22"/>
            </w:rPr>
            <w:t xml:space="preserve"> / </w:t>
          </w:r>
          <w:r>
            <w:rPr>
              <w:rFonts w:ascii="Marianne" w:hAnsi="Marianne"/>
              <w:sz w:val="22"/>
              <w:szCs w:val="22"/>
            </w:rPr>
            <w:fldChar w:fldCharType="begin"/>
          </w:r>
          <w:r>
            <w:rPr>
              <w:sz w:val="22"/>
              <w:szCs w:val="22"/>
              <w:rFonts w:ascii="Marianne" w:hAnsi="Marianne"/>
            </w:rPr>
            <w:instrText> NUMPAGES </w:instrText>
          </w:r>
          <w:r>
            <w:rPr>
              <w:sz w:val="22"/>
              <w:szCs w:val="22"/>
              <w:rFonts w:ascii="Marianne" w:hAnsi="Marianne"/>
            </w:rPr>
            <w:fldChar w:fldCharType="separate"/>
          </w:r>
          <w:r>
            <w:rPr>
              <w:sz w:val="22"/>
              <w:szCs w:val="22"/>
              <w:rFonts w:ascii="Marianne" w:hAnsi="Marianne"/>
            </w:rPr>
            <w:t>2</w:t>
          </w:r>
          <w:r>
            <w:rPr>
              <w:sz w:val="22"/>
              <w:szCs w:val="22"/>
              <w:rFonts w:ascii="Marianne" w:hAnsi="Marianne"/>
            </w:rPr>
            <w:fldChar w:fldCharType="end"/>
          </w:r>
        </w:p>
      </w:tc>
      <w:tc>
        <w:tcPr>
          <w:tcW w:w="3326" w:type="dxa"/>
          <w:tcBorders>
            <w:top w:val="single" w:sz="2" w:space="0" w:color="000000"/>
          </w:tcBorders>
        </w:tcPr>
        <w:p>
          <w:pPr>
            <w:pStyle w:val="Contenudetableau"/>
            <w:bidi w:val="0"/>
            <w:jc w:val="start"/>
            <w:rPr>
              <w:rFonts w:ascii="Marianne" w:hAnsi="Marianne"/>
              <w:sz w:val="22"/>
              <w:szCs w:val="22"/>
            </w:rPr>
          </w:pPr>
          <w:r>
            <w:rPr>
              <w:rFonts w:ascii="Marianne" w:hAnsi="Marianne"/>
              <w:sz w:val="22"/>
              <w:szCs w:val="22"/>
            </w:rPr>
          </w:r>
        </w:p>
      </w:tc>
    </w:tr>
  </w:tbl>
  <w:p>
    <w:pPr>
      <w:pStyle w:val="Pieddepage"/>
      <w:bidi w:val="0"/>
      <w:jc w:val="start"/>
      <w:rPr>
        <w:sz w:val="4"/>
        <w:szCs w:val="4"/>
      </w:rPr>
    </w:pPr>
    <w:r>
      <w:rPr>
        <w:sz w:val="4"/>
        <w:szCs w:val="4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Entte"/>
      <w:pBdr>
        <w:bottom w:val="single" w:sz="2" w:space="1" w:color="000000"/>
      </w:pBdr>
      <w:tabs>
        <w:tab w:val="clear" w:pos="709"/>
      </w:tabs>
      <w:bidi w:val="0"/>
      <w:snapToGrid w:val="false"/>
      <w:spacing w:before="0" w:after="0"/>
      <w:ind w:start="0" w:end="-10" w:hanging="0"/>
      <w:jc w:val="end"/>
      <w:rPr>
        <w:rFonts w:ascii="Marianne" w:hAnsi="Marianne"/>
        <w:i/>
        <w:i/>
        <w:iCs/>
        <w:color w:val="000000"/>
        <w:sz w:val="14"/>
        <w:szCs w:val="14"/>
      </w:rPr>
    </w:pPr>
    <w:r>
      <w:rPr>
        <w:rFonts w:eastAsia="SimSun" w:cs="Mangal" w:ascii="Marianne" w:hAnsi="Marianne"/>
        <w:b w:val="false"/>
        <w:bCs w:val="false"/>
        <w:i/>
        <w:iCs/>
        <w:caps w:val="false"/>
        <w:smallCaps w:val="false"/>
        <w:color w:val="000000"/>
        <w:kern w:val="2"/>
        <w:sz w:val="14"/>
        <w:szCs w:val="14"/>
        <w:shd w:fill="auto" w:val="clear"/>
        <w:lang w:val="fr-FR" w:eastAsia="zh-CN" w:bidi="hi-IN"/>
      </w:rPr>
      <w:t>Travaux de rétablissement post-Garance des capacités d’écoulement des cours d’eau et ravines:</w:t>
    </w:r>
    <w:r>
      <w:rPr>
        <w:rFonts w:eastAsia="SimSun" w:cs="Mangal" w:ascii="Marianne" w:hAnsi="Marianne"/>
        <w:b w:val="false"/>
        <w:bCs w:val="false"/>
        <w:i/>
        <w:iCs/>
        <w:color w:val="000000"/>
        <w:kern w:val="2"/>
        <w:sz w:val="14"/>
        <w:szCs w:val="14"/>
        <w:shd w:fill="auto" w:val="clear"/>
        <w:lang w:val="fr-FR" w:eastAsia="zh-CN" w:bidi="hi-IN"/>
      </w:rPr>
      <w:t>:</w:t>
    </w:r>
    <w:r>
      <w:rPr>
        <w:rFonts w:ascii="Marianne" w:hAnsi="Marianne"/>
        <w:b w:val="false"/>
        <w:bCs w:val="false"/>
        <w:i/>
        <w:iCs/>
        <w:color w:val="000000"/>
        <w:sz w:val="14"/>
        <w:szCs w:val="14"/>
        <w:shd w:fill="auto" w:val="clear"/>
      </w:rPr>
      <w:t xml:space="preserve"> </w:t>
    </w:r>
    <w:r>
      <w:rPr>
        <w:rFonts w:ascii="Marianne" w:hAnsi="Marianne"/>
        <w:i/>
        <w:iCs/>
        <w:color w:val="000000"/>
        <w:sz w:val="14"/>
        <w:szCs w:val="14"/>
        <w:shd w:fill="auto" w:val="clear"/>
      </w:rPr>
      <w:t xml:space="preserve"> Annexe 3 à l’AE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Titre1"/>
      <w:numFmt w:val="decimal"/>
      <w:lvlText w:val="ARTICLE %1."/>
      <w:lvlJc w:val="start"/>
      <w:pPr>
        <w:tabs>
          <w:tab w:val="num" w:pos="0"/>
        </w:tabs>
        <w:ind w:start="0" w:hanging="0"/>
      </w:pPr>
    </w:lvl>
    <w:lvl w:ilvl="1">
      <w:start w:val="1"/>
      <w:pStyle w:val="Titre2"/>
      <w:numFmt w:val="decimal"/>
      <w:lvlText w:val="%1.%2. 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kern w:val="2"/>
        <w:sz w:val="20"/>
        <w:szCs w:val="24"/>
        <w:lang w:val="fr-F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start"/>
    </w:pPr>
    <w:rPr>
      <w:rFonts w:ascii="Liberation Serif" w:hAnsi="Liberation Serif" w:eastAsia="SimSun" w:cs="Mangal"/>
      <w:color w:val="auto"/>
      <w:kern w:val="2"/>
      <w:sz w:val="24"/>
      <w:szCs w:val="24"/>
      <w:lang w:val="fr-FR" w:eastAsia="zh-CN" w:bidi="hi-IN"/>
    </w:rPr>
  </w:style>
  <w:style w:type="paragraph" w:styleId="Titre1">
    <w:name w:val="Heading 1"/>
    <w:basedOn w:val="Normal"/>
    <w:next w:val="Normal"/>
    <w:qFormat/>
    <w:pPr>
      <w:keepNext w:val="true"/>
      <w:widowControl/>
      <w:numPr>
        <w:ilvl w:val="0"/>
        <w:numId w:val="1"/>
      </w:numPr>
      <w:shd w:val="clear" w:fill="CCCCCC"/>
      <w:tabs>
        <w:tab w:val="clear" w:pos="709"/>
      </w:tabs>
      <w:spacing w:before="283" w:after="170"/>
      <w:ind w:start="0" w:end="0" w:hanging="0"/>
      <w:outlineLvl w:val="0"/>
    </w:pPr>
    <w:rPr>
      <w:rFonts w:ascii="Marianne" w:hAnsi="Marianne"/>
      <w:b/>
      <w:bCs/>
      <w:kern w:val="2"/>
      <w:sz w:val="28"/>
      <w:szCs w:val="28"/>
      <w:u w:val="none"/>
    </w:rPr>
  </w:style>
  <w:style w:type="paragraph" w:styleId="Titre2">
    <w:name w:val="Heading 2"/>
    <w:basedOn w:val="Normal"/>
    <w:next w:val="Normal"/>
    <w:qFormat/>
    <w:pPr>
      <w:keepNext w:val="true"/>
      <w:widowControl/>
      <w:numPr>
        <w:ilvl w:val="1"/>
        <w:numId w:val="1"/>
      </w:numPr>
      <w:tabs>
        <w:tab w:val="clear" w:pos="709"/>
      </w:tabs>
      <w:spacing w:before="113" w:after="113"/>
      <w:ind w:start="0" w:end="0" w:hanging="0"/>
      <w:outlineLvl w:val="1"/>
    </w:pPr>
    <w:rPr>
      <w:rFonts w:ascii="Marianne" w:hAnsi="Marianne"/>
      <w:b/>
      <w:bCs/>
      <w:i w:val="false"/>
      <w:iCs/>
      <w:smallCaps/>
      <w:kern w:val="2"/>
      <w:sz w:val="28"/>
      <w:szCs w:val="28"/>
      <w:u w:val="none"/>
    </w:rPr>
  </w:style>
  <w:style w:type="character" w:styleId="Bullet20Symbols">
    <w:name w:val="Bullet_20_Symbols"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sdetexte">
    <w:name w:val="Body Text"/>
    <w:basedOn w:val="Normal"/>
    <w:pPr>
      <w:spacing w:lineRule="auto" w:line="288" w:before="0" w:after="140"/>
    </w:pPr>
    <w:rPr/>
  </w:style>
  <w:style w:type="paragraph" w:styleId="Liste">
    <w:name w:val="List"/>
    <w:basedOn w:val="Corpsdetexte"/>
    <w:pPr/>
    <w:rPr>
      <w:rFonts w:cs="Mang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Trame">
    <w:name w:val="Trame"/>
    <w:basedOn w:val="Normal"/>
    <w:qFormat/>
    <w:pPr>
      <w:shd w:val="clear" w:fill="CCCCCC"/>
      <w:jc w:val="center"/>
    </w:pPr>
    <w:rPr>
      <w:b/>
      <w:sz w:val="40"/>
    </w:rPr>
  </w:style>
  <w:style w:type="paragraph" w:styleId="Cadrerelief">
    <w:name w:val="Cadre_relief"/>
    <w:basedOn w:val="Normal"/>
    <w:qFormat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start="284" w:end="283" w:hanging="0"/>
    </w:pPr>
    <w:rPr/>
  </w:style>
  <w:style w:type="paragraph" w:styleId="Reponse">
    <w:name w:val="Reponse"/>
    <w:basedOn w:val="Normal"/>
    <w:qFormat/>
    <w:pPr>
      <w:ind w:start="567" w:end="567" w:hanging="0"/>
    </w:pPr>
    <w:rPr>
      <w:color w:val="auto"/>
    </w:rPr>
  </w:style>
  <w:style w:type="paragraph" w:styleId="Paragraphe">
    <w:name w:val="Paragraphe"/>
    <w:basedOn w:val="Normal"/>
    <w:qFormat/>
    <w:pPr>
      <w:spacing w:before="120" w:after="0"/>
      <w:jc w:val="both"/>
    </w:pPr>
    <w:rPr/>
  </w:style>
  <w:style w:type="paragraph" w:styleId="Paradouble">
    <w:name w:val="Para_double"/>
    <w:basedOn w:val="Paragraphe"/>
    <w:qFormat/>
    <w:pPr>
      <w:spacing w:before="120" w:after="240"/>
    </w:pPr>
    <w:rPr/>
  </w:style>
  <w:style w:type="paragraph" w:styleId="Parareponse">
    <w:name w:val="Para_reponse"/>
    <w:basedOn w:val="Normal"/>
    <w:qFormat/>
    <w:pPr>
      <w:spacing w:before="120" w:after="120"/>
    </w:pPr>
    <w:rPr/>
  </w:style>
  <w:style w:type="paragraph" w:styleId="Contenudetableau">
    <w:name w:val="Contenu de tableau"/>
    <w:basedOn w:val="Normal"/>
    <w:qFormat/>
    <w:pPr>
      <w:suppressLineNumbers/>
    </w:pPr>
    <w:rPr/>
  </w:style>
  <w:style w:type="paragraph" w:styleId="Titredetableau">
    <w:name w:val="Titre de tableau"/>
    <w:basedOn w:val="Contenudetableau"/>
    <w:qFormat/>
    <w:pPr>
      <w:suppressLineNumbers/>
      <w:jc w:val="center"/>
    </w:pPr>
    <w:rPr>
      <w:b/>
      <w:bCs/>
    </w:rPr>
  </w:style>
  <w:style w:type="paragraph" w:styleId="Entteetpieddepage">
    <w:name w:val="En-tête et pied de page"/>
    <w:basedOn w:val="Normal"/>
    <w:qFormat/>
    <w:pPr/>
    <w:rPr/>
  </w:style>
  <w:style w:type="paragraph" w:styleId="Pieddepage">
    <w:name w:val="Footer"/>
    <w:basedOn w:val="Entteetpieddepage"/>
    <w:pPr>
      <w:suppressLineNumbers/>
    </w:pPr>
    <w:rPr/>
  </w:style>
  <w:style w:type="paragraph" w:styleId="Entte">
    <w:name w:val="Header"/>
    <w:basedOn w:val="Entteetpieddepage"/>
    <w:pPr>
      <w:suppressLineNumbers/>
    </w:pPr>
    <w:rPr/>
  </w:style>
  <w:style w:type="paragraph" w:styleId="Commentaire">
    <w:name w:val="Commentaire"/>
    <w:basedOn w:val="Normal"/>
    <w:qFormat/>
    <w:pPr/>
    <w:rPr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LibreOffice/6.4.7.2$Windows_X86_64 LibreOffice_project/639b8ac485750d5696d7590a72ef1b496725cfb5</Application>
  <Pages>2</Pages>
  <Words>128</Words>
  <Characters>678</Characters>
  <CharactersWithSpaces>763</CharactersWithSpaces>
  <Paragraphs>45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2025-09-30T06:23:35Z</dcterms:created>
  <dc:creator/>
  <dc:description/>
  <dc:language>fr-FR</dc:language>
  <cp:lastModifiedBy/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</Properties>
</file>